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D7" w:rsidRPr="005140E2" w:rsidRDefault="00AA5FA3" w:rsidP="00AA5FA3">
      <w:pPr>
        <w:spacing w:after="0"/>
        <w:rPr>
          <w:rFonts w:ascii="HP Simplified" w:hAnsi="HP Simplified"/>
        </w:rPr>
      </w:pPr>
      <w:r w:rsidRPr="005140E2">
        <w:rPr>
          <w:rFonts w:ascii="HP Simplified" w:hAnsi="HP Simplified"/>
        </w:rPr>
        <w:t>Name:  ______________________________________    Date:  _____________________</w:t>
      </w:r>
      <w:proofErr w:type="gramStart"/>
      <w:r w:rsidRPr="005140E2">
        <w:rPr>
          <w:rFonts w:ascii="HP Simplified" w:hAnsi="HP Simplified"/>
        </w:rPr>
        <w:t>_  Period</w:t>
      </w:r>
      <w:proofErr w:type="gramEnd"/>
      <w:r w:rsidRPr="005140E2">
        <w:rPr>
          <w:rFonts w:ascii="HP Simplified" w:hAnsi="HP Simplified"/>
        </w:rPr>
        <w:t>:  ___________</w:t>
      </w:r>
    </w:p>
    <w:p w:rsidR="005140E2" w:rsidRPr="005140E2" w:rsidRDefault="007E0BCA" w:rsidP="00AA5FA3">
      <w:pPr>
        <w:spacing w:after="0"/>
        <w:rPr>
          <w:rFonts w:ascii="HP Simplified" w:hAnsi="HP Simplified"/>
          <w:sz w:val="36"/>
          <w:szCs w:val="36"/>
        </w:rPr>
      </w:pPr>
      <w:r w:rsidRPr="007E0BCA">
        <w:rPr>
          <w:rFonts w:ascii="HP Simplified" w:hAnsi="HP Simplified"/>
          <w:b/>
          <w:sz w:val="28"/>
          <w:szCs w:val="28"/>
        </w:rPr>
        <w:t>Earth Systems &amp; Resources</w:t>
      </w:r>
      <w:r w:rsidR="005140E2" w:rsidRPr="007E0BCA">
        <w:rPr>
          <w:rFonts w:ascii="HP Simplified" w:hAnsi="HP Simplified"/>
          <w:b/>
          <w:sz w:val="28"/>
          <w:szCs w:val="28"/>
        </w:rPr>
        <w:t xml:space="preserve"> </w:t>
      </w:r>
      <w:r w:rsidR="00387EA0">
        <w:rPr>
          <w:rFonts w:ascii="HP Simplified" w:hAnsi="HP Simplified"/>
          <w:b/>
          <w:sz w:val="28"/>
          <w:szCs w:val="28"/>
        </w:rPr>
        <w:t>Quiz</w:t>
      </w:r>
      <w:r w:rsidR="005140E2" w:rsidRPr="007E0BCA">
        <w:rPr>
          <w:rFonts w:ascii="HP Simplified" w:hAnsi="HP Simplified"/>
          <w:b/>
          <w:sz w:val="28"/>
          <w:szCs w:val="28"/>
        </w:rPr>
        <w:t xml:space="preserve"> </w:t>
      </w:r>
      <w:r w:rsidR="00614C96">
        <w:rPr>
          <w:rFonts w:ascii="HP Simplified" w:hAnsi="HP Simplified"/>
          <w:b/>
          <w:sz w:val="28"/>
          <w:szCs w:val="28"/>
        </w:rPr>
        <w:t xml:space="preserve">1 </w:t>
      </w:r>
      <w:r w:rsidR="005140E2" w:rsidRPr="007E0BCA">
        <w:rPr>
          <w:rFonts w:ascii="HP Simplified" w:hAnsi="HP Simplified"/>
          <w:b/>
          <w:sz w:val="28"/>
          <w:szCs w:val="28"/>
        </w:rPr>
        <w:t>Analysis</w:t>
      </w:r>
      <w:r w:rsidR="005140E2">
        <w:rPr>
          <w:rFonts w:ascii="HP Simplified" w:hAnsi="HP Simplified"/>
          <w:sz w:val="36"/>
          <w:szCs w:val="36"/>
        </w:rPr>
        <w:tab/>
      </w:r>
      <w:r w:rsidR="005140E2">
        <w:rPr>
          <w:rFonts w:ascii="HP Simplified" w:hAnsi="HP Simplified"/>
          <w:sz w:val="36"/>
          <w:szCs w:val="36"/>
        </w:rPr>
        <w:tab/>
      </w:r>
      <w:r w:rsidR="005140E2">
        <w:rPr>
          <w:rFonts w:ascii="HP Simplified" w:hAnsi="HP Simplified"/>
          <w:sz w:val="36"/>
          <w:szCs w:val="36"/>
        </w:rPr>
        <w:tab/>
      </w:r>
      <w:r w:rsidR="005140E2">
        <w:rPr>
          <w:rFonts w:ascii="HP Simplified" w:hAnsi="HP Simplified"/>
          <w:sz w:val="36"/>
          <w:szCs w:val="36"/>
        </w:rPr>
        <w:tab/>
      </w:r>
      <w:r w:rsidR="00387EA0">
        <w:rPr>
          <w:rFonts w:ascii="HP Simplified" w:hAnsi="HP Simplified"/>
          <w:sz w:val="28"/>
          <w:szCs w:val="28"/>
        </w:rPr>
        <w:t>Quiz</w:t>
      </w:r>
      <w:r w:rsidR="005140E2" w:rsidRPr="005140E2">
        <w:rPr>
          <w:rFonts w:ascii="HP Simplified" w:hAnsi="HP Simplified"/>
          <w:sz w:val="28"/>
          <w:szCs w:val="28"/>
        </w:rPr>
        <w:t xml:space="preserve"> Score:  __________</w:t>
      </w:r>
    </w:p>
    <w:p w:rsidR="005140E2" w:rsidRDefault="005140E2" w:rsidP="00AA5FA3">
      <w:pPr>
        <w:spacing w:after="0"/>
        <w:rPr>
          <w:rFonts w:ascii="HP Simplified" w:hAnsi="HP Simplified"/>
        </w:rPr>
      </w:pPr>
      <w:r w:rsidRPr="005140E2">
        <w:rPr>
          <w:rFonts w:ascii="HP Simplified" w:hAnsi="HP Simplified"/>
          <w:b/>
        </w:rPr>
        <w:t>Big Idea</w:t>
      </w:r>
      <w:r w:rsidRPr="005140E2">
        <w:rPr>
          <w:rFonts w:ascii="HP Simplified" w:hAnsi="HP Simplified"/>
        </w:rPr>
        <w:t xml:space="preserve">:  Understanding that </w:t>
      </w:r>
      <w:r w:rsidR="007E0BCA">
        <w:rPr>
          <w:rFonts w:ascii="HP Simplified" w:hAnsi="HP Simplified"/>
        </w:rPr>
        <w:t>geological changes create different earth forms and that the atmosphere and climate are influenced by the sun’s energy, Earth’s geography, &amp; movement of air &amp; water</w:t>
      </w:r>
      <w:r w:rsidRPr="005140E2">
        <w:rPr>
          <w:rFonts w:ascii="HP Simplified" w:hAnsi="HP Simplified"/>
        </w:rPr>
        <w:t xml:space="preserve">.  </w:t>
      </w:r>
    </w:p>
    <w:p w:rsidR="00B21053" w:rsidRDefault="00B21053" w:rsidP="00AA5FA3">
      <w:pPr>
        <w:spacing w:after="0"/>
        <w:rPr>
          <w:rFonts w:ascii="HP Simplified" w:hAnsi="HP Simplified"/>
        </w:rPr>
      </w:pPr>
    </w:p>
    <w:p w:rsidR="005140E2" w:rsidRPr="00B21053" w:rsidRDefault="005140E2" w:rsidP="00AA5FA3">
      <w:pPr>
        <w:spacing w:after="0"/>
        <w:rPr>
          <w:rFonts w:ascii="HP Simplified" w:hAnsi="HP Simplified"/>
          <w:i/>
        </w:rPr>
      </w:pPr>
      <w:r w:rsidRPr="00B21053">
        <w:rPr>
          <w:rFonts w:ascii="HP Simplified" w:hAnsi="HP Simplified"/>
          <w:b/>
          <w:i/>
        </w:rPr>
        <w:t>Directions:</w:t>
      </w:r>
      <w:r w:rsidRPr="00B21053">
        <w:rPr>
          <w:rFonts w:ascii="HP Simplified" w:hAnsi="HP Simplified"/>
          <w:i/>
        </w:rPr>
        <w:t xml:space="preserve">  Circle the Question #’s you got correct</w:t>
      </w:r>
      <w:r w:rsidR="00B3596A">
        <w:rPr>
          <w:rFonts w:ascii="HP Simplified" w:hAnsi="HP Simplified"/>
          <w:i/>
        </w:rPr>
        <w:t xml:space="preserve"> based on the version you have</w:t>
      </w:r>
      <w:r w:rsidRPr="00B21053">
        <w:rPr>
          <w:rFonts w:ascii="HP Simplified" w:hAnsi="HP Simplified"/>
          <w:i/>
        </w:rPr>
        <w:t xml:space="preserve">.  Add up the CORRECT point value and put it in the corresponding line on the box to the right.  Calculate your % correct for each section.  </w:t>
      </w:r>
    </w:p>
    <w:p w:rsidR="00B21053" w:rsidRDefault="00B21053" w:rsidP="00AA5FA3">
      <w:pPr>
        <w:spacing w:after="0"/>
        <w:rPr>
          <w:rFonts w:ascii="HP Simplified" w:hAnsi="HP Simplifi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2713"/>
        <w:gridCol w:w="902"/>
        <w:gridCol w:w="924"/>
        <w:gridCol w:w="902"/>
        <w:gridCol w:w="2808"/>
        <w:gridCol w:w="1390"/>
      </w:tblGrid>
      <w:tr w:rsidR="00136D81" w:rsidTr="003E40DA">
        <w:tc>
          <w:tcPr>
            <w:tcW w:w="1151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Topic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I can recognize that…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Version A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Version B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Version C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Calculation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A92C53" w:rsidRDefault="00A92C53" w:rsidP="00B3596A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% Correct</w:t>
            </w:r>
          </w:p>
        </w:tc>
      </w:tr>
      <w:tr w:rsidR="003E40DA" w:rsidTr="003E40DA">
        <w:trPr>
          <w:trHeight w:val="489"/>
        </w:trPr>
        <w:tc>
          <w:tcPr>
            <w:tcW w:w="1151" w:type="dxa"/>
            <w:vMerge w:val="restart"/>
            <w:textDirection w:val="btLr"/>
            <w:vAlign w:val="center"/>
          </w:tcPr>
          <w:p w:rsidR="003E40DA" w:rsidRPr="00347E69" w:rsidRDefault="003E40DA" w:rsidP="00387EA0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Plate Tectonics</w:t>
            </w:r>
          </w:p>
        </w:tc>
        <w:tc>
          <w:tcPr>
            <w:tcW w:w="2713" w:type="dxa"/>
            <w:vAlign w:val="center"/>
          </w:tcPr>
          <w:p w:rsidR="003E40DA" w:rsidRPr="00D24987" w:rsidRDefault="003E40DA" w:rsidP="00B3596A">
            <w:pPr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D24987">
              <w:rPr>
                <w:rFonts w:ascii="HP Simplified" w:hAnsi="HP Simplified"/>
                <w:sz w:val="20"/>
                <w:szCs w:val="20"/>
              </w:rPr>
              <w:t xml:space="preserve">Convergent </w:t>
            </w:r>
            <w:proofErr w:type="gramStart"/>
            <w:r w:rsidRPr="00D24987">
              <w:rPr>
                <w:rFonts w:ascii="HP Simplified" w:hAnsi="HP Simplified"/>
                <w:sz w:val="20"/>
                <w:szCs w:val="20"/>
              </w:rPr>
              <w:t>boundaries  make</w:t>
            </w:r>
            <w:proofErr w:type="gramEnd"/>
            <w:r w:rsidRPr="00D24987">
              <w:rPr>
                <w:rFonts w:ascii="HP Simplified" w:hAnsi="HP Simplified"/>
                <w:sz w:val="20"/>
                <w:szCs w:val="20"/>
              </w:rPr>
              <w:t xml:space="preserve"> up mountains, island arcs, earthquakes, &amp; volcanoes.</w:t>
            </w:r>
          </w:p>
        </w:tc>
        <w:tc>
          <w:tcPr>
            <w:tcW w:w="902" w:type="dxa"/>
            <w:vAlign w:val="center"/>
          </w:tcPr>
          <w:p w:rsidR="003E40DA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10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18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15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17</w:t>
            </w:r>
          </w:p>
          <w:p w:rsidR="005E5F1D" w:rsidRPr="003A334E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7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10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11</w:t>
            </w:r>
          </w:p>
          <w:p w:rsidR="003412E6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19</w:t>
            </w:r>
          </w:p>
        </w:tc>
        <w:tc>
          <w:tcPr>
            <w:tcW w:w="902" w:type="dxa"/>
            <w:vAlign w:val="center"/>
          </w:tcPr>
          <w:p w:rsidR="003412E6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12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9</w:t>
            </w:r>
          </w:p>
          <w:p w:rsidR="005E5F1D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16</w:t>
            </w:r>
          </w:p>
          <w:p w:rsidR="005E5F1D" w:rsidRPr="003A334E" w:rsidRDefault="005E5F1D" w:rsidP="003A334E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20</w:t>
            </w:r>
          </w:p>
        </w:tc>
        <w:tc>
          <w:tcPr>
            <w:tcW w:w="2808" w:type="dxa"/>
            <w:vAlign w:val="center"/>
          </w:tcPr>
          <w:p w:rsidR="003E40DA" w:rsidRPr="003E40DA" w:rsidRDefault="003E40DA" w:rsidP="003E40DA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 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 w:rsidRPr="003E40DA">
              <w:rPr>
                <w:rFonts w:ascii="HP Simplified" w:hAnsi="HP Simplified"/>
                <w:sz w:val="18"/>
                <w:szCs w:val="18"/>
              </w:rPr>
              <w:t>5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 x    100</w:t>
            </w:r>
          </w:p>
          <w:p w:rsidR="003E40DA" w:rsidRPr="003E40DA" w:rsidRDefault="003E40DA" w:rsidP="003E40DA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</w:tcPr>
          <w:p w:rsidR="003E40DA" w:rsidRDefault="003E40DA" w:rsidP="00AA5FA3">
            <w:pPr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489"/>
        </w:trPr>
        <w:tc>
          <w:tcPr>
            <w:tcW w:w="1151" w:type="dxa"/>
            <w:vMerge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5E5F1D" w:rsidRPr="00D24987" w:rsidRDefault="005E5F1D" w:rsidP="005E5F1D">
            <w:pPr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D24987">
              <w:rPr>
                <w:rFonts w:ascii="HP Simplified" w:hAnsi="HP Simplified"/>
                <w:sz w:val="20"/>
                <w:szCs w:val="20"/>
              </w:rPr>
              <w:t>Divergent boundaries create seafloor spreading, rift valleys, volcanoes &amp; earthquakes</w:t>
            </w:r>
          </w:p>
        </w:tc>
        <w:tc>
          <w:tcPr>
            <w:tcW w:w="902" w:type="dxa"/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8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11</w:t>
            </w:r>
          </w:p>
        </w:tc>
        <w:tc>
          <w:tcPr>
            <w:tcW w:w="924" w:type="dxa"/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4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13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15</w:t>
            </w:r>
          </w:p>
        </w:tc>
        <w:tc>
          <w:tcPr>
            <w:tcW w:w="2808" w:type="dxa"/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2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</w:tcPr>
          <w:p w:rsidR="005E5F1D" w:rsidRDefault="005E5F1D" w:rsidP="005E5F1D">
            <w:pPr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489"/>
        </w:trPr>
        <w:tc>
          <w:tcPr>
            <w:tcW w:w="1151" w:type="dxa"/>
            <w:vMerge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5E5F1D" w:rsidRPr="00D24987" w:rsidRDefault="005E5F1D" w:rsidP="005E5F1D">
            <w:pPr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D24987">
              <w:rPr>
                <w:rFonts w:ascii="HP Simplified" w:hAnsi="HP Simplified"/>
                <w:sz w:val="20"/>
                <w:szCs w:val="20"/>
              </w:rPr>
              <w:t>Transform boundaries create earthquakes</w:t>
            </w:r>
          </w:p>
        </w:tc>
        <w:tc>
          <w:tcPr>
            <w:tcW w:w="902" w:type="dxa"/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7</w:t>
            </w:r>
          </w:p>
        </w:tc>
        <w:tc>
          <w:tcPr>
            <w:tcW w:w="924" w:type="dxa"/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</w:t>
            </w:r>
          </w:p>
        </w:tc>
        <w:tc>
          <w:tcPr>
            <w:tcW w:w="2808" w:type="dxa"/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1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</w:tcPr>
          <w:p w:rsidR="005E5F1D" w:rsidRDefault="005E5F1D" w:rsidP="005E5F1D">
            <w:pPr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489"/>
        </w:trPr>
        <w:tc>
          <w:tcPr>
            <w:tcW w:w="1151" w:type="dxa"/>
            <w:vMerge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5E5F1D" w:rsidRPr="00D24987" w:rsidRDefault="005E5F1D" w:rsidP="005E5F1D">
            <w:pPr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D24987">
              <w:rPr>
                <w:rFonts w:ascii="HP Simplified" w:hAnsi="HP Simplified"/>
                <w:sz w:val="20"/>
                <w:szCs w:val="20"/>
              </w:rPr>
              <w:t>Mapping out the plate boundaries</w:t>
            </w:r>
            <w:r>
              <w:rPr>
                <w:rFonts w:ascii="HP Simplified" w:hAnsi="HP Simplified"/>
                <w:sz w:val="20"/>
                <w:szCs w:val="20"/>
              </w:rPr>
              <w:t xml:space="preserve"> can determine the location of activity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10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1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E5F1D" w:rsidRDefault="005E5F1D" w:rsidP="005E5F1D">
            <w:pPr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620"/>
        </w:trPr>
        <w:tc>
          <w:tcPr>
            <w:tcW w:w="1151" w:type="dxa"/>
            <w:vMerge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  <w:vAlign w:val="center"/>
          </w:tcPr>
          <w:p w:rsidR="005E5F1D" w:rsidRPr="00D24987" w:rsidRDefault="005E5F1D" w:rsidP="005E5F1D">
            <w:pPr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D24987">
              <w:rPr>
                <w:rFonts w:ascii="HP Simplified" w:hAnsi="HP Simplified"/>
                <w:sz w:val="20"/>
                <w:szCs w:val="20"/>
              </w:rPr>
              <w:t>Earthquake occurs when stress overcomes a locked fault, releasing stored energy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9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vAlign w:val="center"/>
          </w:tcPr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19</w:t>
            </w:r>
          </w:p>
        </w:tc>
        <w:tc>
          <w:tcPr>
            <w:tcW w:w="2808" w:type="dxa"/>
            <w:tcBorders>
              <w:bottom w:val="single" w:sz="18" w:space="0" w:color="auto"/>
            </w:tcBorders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1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5E5F1D" w:rsidRDefault="005E5F1D" w:rsidP="005E5F1D">
            <w:pPr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339"/>
        </w:trPr>
        <w:tc>
          <w:tcPr>
            <w:tcW w:w="1151" w:type="dxa"/>
            <w:vMerge w:val="restart"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Earth’s  Atmosphere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The atmosphere is made up of gases with its own relative abundance</w:t>
            </w:r>
          </w:p>
        </w:tc>
        <w:tc>
          <w:tcPr>
            <w:tcW w:w="902" w:type="dxa"/>
            <w:tcBorders>
              <w:top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16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A334E">
              <w:rPr>
                <w:rFonts w:ascii="HP Simplified" w:hAnsi="HP Simplified"/>
                <w:sz w:val="18"/>
                <w:szCs w:val="18"/>
              </w:rPr>
              <w:t>1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11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8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2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</w:rPr>
            </w:pPr>
          </w:p>
        </w:tc>
      </w:tr>
      <w:tr w:rsidR="005E5F1D" w:rsidTr="003E40DA">
        <w:trPr>
          <w:trHeight w:val="1133"/>
        </w:trPr>
        <w:tc>
          <w:tcPr>
            <w:tcW w:w="1151" w:type="dxa"/>
            <w:vMerge/>
            <w:textDirection w:val="btLr"/>
            <w:vAlign w:val="center"/>
          </w:tcPr>
          <w:p w:rsidR="005E5F1D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Layers of atmosphere are based on temperature gradients &amp; name each layer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9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3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14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18</w:t>
            </w:r>
          </w:p>
        </w:tc>
        <w:tc>
          <w:tcPr>
            <w:tcW w:w="2808" w:type="dxa"/>
            <w:tcBorders>
              <w:bottom w:val="single" w:sz="18" w:space="0" w:color="auto"/>
            </w:tcBorders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_______    / </w:t>
            </w:r>
            <w:r>
              <w:rPr>
                <w:rFonts w:ascii="HP Simplified" w:hAnsi="HP Simplified"/>
                <w:sz w:val="18"/>
                <w:szCs w:val="18"/>
              </w:rPr>
              <w:t>2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       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>Total # correct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</w:rPr>
            </w:pPr>
          </w:p>
        </w:tc>
      </w:tr>
      <w:tr w:rsidR="005E5F1D" w:rsidTr="009040D5">
        <w:trPr>
          <w:trHeight w:val="1647"/>
        </w:trPr>
        <w:tc>
          <w:tcPr>
            <w:tcW w:w="1151" w:type="dxa"/>
            <w:textDirection w:val="btLr"/>
            <w:vAlign w:val="center"/>
          </w:tcPr>
          <w:p w:rsidR="005E5F1D" w:rsidRPr="00347E69" w:rsidRDefault="005E5F1D" w:rsidP="005E5F1D">
            <w:pPr>
              <w:ind w:left="113" w:right="113"/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 xml:space="preserve">Global Wind Patterns                     </w:t>
            </w:r>
          </w:p>
        </w:tc>
        <w:tc>
          <w:tcPr>
            <w:tcW w:w="2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</w:rPr>
            </w:pPr>
            <w:r w:rsidRPr="00FC0599">
              <w:rPr>
                <w:rFonts w:ascii="HP Simplified" w:hAnsi="HP Simplified" w:cs="Aktiv Grotesk"/>
                <w:color w:val="000000"/>
                <w:sz w:val="20"/>
                <w:szCs w:val="20"/>
              </w:rPr>
              <w:t>Global wind patterns primarily result from the most intense solar radiation arriving at the equator, resulting in density differences and the Coriolis effect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14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13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5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3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5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12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15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16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17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3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17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5</w:t>
            </w:r>
          </w:p>
          <w:p w:rsidR="005E5F1D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6</w:t>
            </w:r>
          </w:p>
          <w:p w:rsidR="005E5F1D" w:rsidRPr="003A334E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4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5F1D" w:rsidRPr="003E40DA" w:rsidRDefault="005E5F1D" w:rsidP="005E5F1D">
            <w:pPr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>_______    / 5     x    100</w:t>
            </w:r>
          </w:p>
          <w:p w:rsidR="005E5F1D" w:rsidRPr="003E40DA" w:rsidRDefault="005E5F1D" w:rsidP="005E5F1D">
            <w:pPr>
              <w:rPr>
                <w:rFonts w:ascii="HP Simplified" w:hAnsi="HP Simplified"/>
                <w:sz w:val="18"/>
                <w:szCs w:val="18"/>
              </w:rPr>
            </w:pPr>
            <w:r w:rsidRPr="003E40DA">
              <w:rPr>
                <w:rFonts w:ascii="HP Simplified" w:hAnsi="HP Simplified"/>
                <w:sz w:val="18"/>
                <w:szCs w:val="18"/>
              </w:rPr>
              <w:t xml:space="preserve">   </w:t>
            </w:r>
            <w:r>
              <w:rPr>
                <w:rFonts w:ascii="HP Simplified" w:hAnsi="HP Simplified"/>
                <w:sz w:val="18"/>
                <w:szCs w:val="18"/>
              </w:rPr>
              <w:t xml:space="preserve">     </w:t>
            </w:r>
            <w:r w:rsidRPr="003E40DA">
              <w:rPr>
                <w:rFonts w:ascii="HP Simplified" w:hAnsi="HP Simplified"/>
                <w:sz w:val="18"/>
                <w:szCs w:val="18"/>
              </w:rPr>
              <w:t xml:space="preserve"> Total # correct  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18" w:space="0" w:color="auto"/>
            </w:tcBorders>
          </w:tcPr>
          <w:p w:rsidR="005E5F1D" w:rsidRDefault="005E5F1D" w:rsidP="005E5F1D">
            <w:pPr>
              <w:rPr>
                <w:rFonts w:ascii="HP Simplified" w:hAnsi="HP Simplified"/>
              </w:rPr>
            </w:pPr>
          </w:p>
        </w:tc>
      </w:tr>
    </w:tbl>
    <w:p w:rsidR="005140E2" w:rsidRDefault="005E5F1D" w:rsidP="003E40DA">
      <w:pPr>
        <w:spacing w:after="0"/>
        <w:jc w:val="center"/>
        <w:rPr>
          <w:rFonts w:ascii="HP Simplified" w:hAnsi="HP Simplified"/>
        </w:rPr>
      </w:pPr>
      <w:r>
        <w:rPr>
          <w:rFonts w:ascii="HP Simplified" w:hAnsi="HP Simplified"/>
        </w:rPr>
        <w:t>Question 19,18, 7</w:t>
      </w:r>
      <w:bookmarkStart w:id="0" w:name="_GoBack"/>
      <w:bookmarkEnd w:id="0"/>
      <w:r w:rsidR="003E40DA">
        <w:rPr>
          <w:rFonts w:ascii="HP Simplified" w:hAnsi="HP Simplified"/>
        </w:rPr>
        <w:t xml:space="preserve"> =  intro for soil</w:t>
      </w:r>
    </w:p>
    <w:p w:rsidR="00760A24" w:rsidRDefault="00760A24" w:rsidP="00AA5FA3">
      <w:pPr>
        <w:spacing w:after="0"/>
        <w:rPr>
          <w:rFonts w:ascii="HP Simplified" w:hAnsi="HP Simplified"/>
        </w:rPr>
      </w:pPr>
      <w:r>
        <w:rPr>
          <w:rFonts w:ascii="HP Simplified" w:hAnsi="HP Simplified"/>
        </w:rPr>
        <w:t xml:space="preserve">My strongest topic is ________________________________ </w:t>
      </w:r>
      <w:proofErr w:type="gramStart"/>
      <w:r>
        <w:rPr>
          <w:rFonts w:ascii="HP Simplified" w:hAnsi="HP Simplified"/>
        </w:rPr>
        <w:t>My</w:t>
      </w:r>
      <w:proofErr w:type="gramEnd"/>
      <w:r>
        <w:rPr>
          <w:rFonts w:ascii="HP Simplified" w:hAnsi="HP Simplified"/>
        </w:rPr>
        <w:t xml:space="preserve"> weakest topic is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387EA0" w:rsidTr="00114E84">
        <w:trPr>
          <w:trHeight w:val="432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387EA0" w:rsidRPr="008708BB" w:rsidRDefault="00387EA0" w:rsidP="008708BB">
            <w:pPr>
              <w:jc w:val="center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 xml:space="preserve">Goals before Test 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387EA0" w:rsidRPr="008708BB" w:rsidRDefault="00387EA0" w:rsidP="00387EA0">
            <w:pPr>
              <w:jc w:val="center"/>
              <w:rPr>
                <w:rFonts w:ascii="HP Simplified" w:hAnsi="HP Simplified"/>
                <w:b/>
              </w:rPr>
            </w:pPr>
            <w:r w:rsidRPr="008708BB">
              <w:rPr>
                <w:rFonts w:ascii="HP Simplified" w:hAnsi="HP Simplified"/>
                <w:b/>
              </w:rPr>
              <w:t xml:space="preserve">Goals </w:t>
            </w:r>
            <w:r>
              <w:rPr>
                <w:rFonts w:ascii="HP Simplified" w:hAnsi="HP Simplified"/>
                <w:b/>
              </w:rPr>
              <w:t>before Test</w:t>
            </w:r>
          </w:p>
        </w:tc>
      </w:tr>
      <w:tr w:rsidR="00387EA0" w:rsidTr="00114E84"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Come to Bear Time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Come to afternoon tutoring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proofErr w:type="spellStart"/>
            <w:r>
              <w:rPr>
                <w:rFonts w:ascii="HP Simplified" w:hAnsi="HP Simplified"/>
                <w:sz w:val="18"/>
                <w:szCs w:val="18"/>
              </w:rPr>
              <w:t>Rewatch</w:t>
            </w:r>
            <w:proofErr w:type="spellEnd"/>
            <w:r>
              <w:rPr>
                <w:rFonts w:ascii="HP Simplified" w:hAnsi="HP Simplified"/>
                <w:sz w:val="18"/>
                <w:szCs w:val="18"/>
              </w:rPr>
              <w:t xml:space="preserve"> videos from website (hchscollier.weebly.com)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Highlight class notes 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Come to morning tutoring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Study class notes &amp; handouts 10 EVERY night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Other: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Other: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Drink lots of water &amp; REEXPLAIN notes to someone else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Create a flow chart from notes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Summarize notes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>Create 5 multiple choice questions from notes</w:t>
            </w:r>
          </w:p>
        </w:tc>
      </w:tr>
      <w:tr w:rsidR="00387EA0" w:rsidTr="00114E84">
        <w:trPr>
          <w:trHeight w:val="432"/>
        </w:trPr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  <w:r>
              <w:rPr>
                <w:rFonts w:ascii="HP Simplified" w:hAnsi="HP Simplified"/>
                <w:sz w:val="18"/>
                <w:szCs w:val="18"/>
              </w:rPr>
              <w:t xml:space="preserve">Study quiz </w:t>
            </w:r>
          </w:p>
        </w:tc>
        <w:tc>
          <w:tcPr>
            <w:tcW w:w="5328" w:type="dxa"/>
            <w:vAlign w:val="center"/>
          </w:tcPr>
          <w:p w:rsidR="00387EA0" w:rsidRPr="008708BB" w:rsidRDefault="00387EA0" w:rsidP="00760A24">
            <w:pPr>
              <w:rPr>
                <w:rFonts w:ascii="HP Simplified" w:hAnsi="HP Simplified"/>
                <w:sz w:val="18"/>
                <w:szCs w:val="18"/>
              </w:rPr>
            </w:pPr>
          </w:p>
        </w:tc>
      </w:tr>
    </w:tbl>
    <w:p w:rsidR="00760A24" w:rsidRDefault="00760A24" w:rsidP="00AA5FA3">
      <w:pPr>
        <w:spacing w:after="0"/>
        <w:rPr>
          <w:rFonts w:ascii="HP Simplified" w:hAnsi="HP Simplified"/>
        </w:rPr>
      </w:pPr>
    </w:p>
    <w:p w:rsidR="005B10D8" w:rsidRDefault="005B10D8" w:rsidP="00AA5FA3">
      <w:pPr>
        <w:spacing w:after="0"/>
        <w:rPr>
          <w:rFonts w:ascii="HP Simplified" w:hAnsi="HP Simplified"/>
          <w:b/>
        </w:rPr>
      </w:pPr>
      <w:r w:rsidRPr="00932BF5">
        <w:rPr>
          <w:rFonts w:ascii="HP Simplified" w:hAnsi="HP Simplified"/>
          <w:b/>
        </w:rPr>
        <w:t xml:space="preserve">MULTIPLE CHOICE </w:t>
      </w:r>
      <w:r w:rsidR="00387EA0">
        <w:rPr>
          <w:rFonts w:ascii="HP Simplified" w:hAnsi="HP Simplified"/>
          <w:b/>
        </w:rPr>
        <w:t>QUIZ</w:t>
      </w:r>
      <w:r w:rsidRPr="00932BF5">
        <w:rPr>
          <w:rFonts w:ascii="HP Simplified" w:hAnsi="HP Simplified"/>
          <w:b/>
        </w:rPr>
        <w:t xml:space="preserve"> CORRECTIONS</w:t>
      </w:r>
    </w:p>
    <w:p w:rsidR="00932BF5" w:rsidRPr="00932BF5" w:rsidRDefault="00932BF5" w:rsidP="00AA5FA3">
      <w:pPr>
        <w:spacing w:after="0"/>
        <w:rPr>
          <w:rFonts w:ascii="HP Simplified" w:hAnsi="HP Simplified"/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7344"/>
      </w:tblGrid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932BF5" w:rsidP="005B10D8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Problem # &amp; Topic</w:t>
            </w:r>
          </w:p>
        </w:tc>
        <w:tc>
          <w:tcPr>
            <w:tcW w:w="1152" w:type="dxa"/>
            <w:vAlign w:val="center"/>
          </w:tcPr>
          <w:p w:rsidR="005B10D8" w:rsidRDefault="00932BF5" w:rsidP="005B10D8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Original Answer</w:t>
            </w:r>
          </w:p>
        </w:tc>
        <w:tc>
          <w:tcPr>
            <w:tcW w:w="1152" w:type="dxa"/>
            <w:vAlign w:val="center"/>
          </w:tcPr>
          <w:p w:rsidR="005B10D8" w:rsidRDefault="00932BF5" w:rsidP="005B10D8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Correct Answer</w:t>
            </w:r>
          </w:p>
        </w:tc>
        <w:tc>
          <w:tcPr>
            <w:tcW w:w="7344" w:type="dxa"/>
            <w:vAlign w:val="center"/>
          </w:tcPr>
          <w:p w:rsidR="005B10D8" w:rsidRDefault="00932BF5" w:rsidP="005B10D8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Explanation</w:t>
            </w: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5B10D8" w:rsidTr="005B10D8">
        <w:trPr>
          <w:trHeight w:val="1296"/>
        </w:trPr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5B10D8" w:rsidRDefault="005B10D8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4823DF" w:rsidTr="005B10D8">
        <w:trPr>
          <w:trHeight w:val="1296"/>
        </w:trPr>
        <w:tc>
          <w:tcPr>
            <w:tcW w:w="1152" w:type="dxa"/>
            <w:vAlign w:val="center"/>
          </w:tcPr>
          <w:p w:rsidR="004823DF" w:rsidRDefault="004823DF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4823DF" w:rsidRDefault="004823DF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4823DF" w:rsidRDefault="004823DF" w:rsidP="005B10D8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4823DF" w:rsidRDefault="004823DF" w:rsidP="005B10D8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lastRenderedPageBreak/>
              <w:t>Problem # &amp; Topic</w:t>
            </w: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Original Answer</w:t>
            </w: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Correct Answer</w:t>
            </w: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Explanation</w:t>
            </w: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  <w:tr w:rsidR="009040D5" w:rsidTr="005B10D8">
        <w:trPr>
          <w:trHeight w:val="1296"/>
        </w:trPr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1152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  <w:tc>
          <w:tcPr>
            <w:tcW w:w="7344" w:type="dxa"/>
            <w:vAlign w:val="center"/>
          </w:tcPr>
          <w:p w:rsidR="009040D5" w:rsidRDefault="009040D5" w:rsidP="009040D5">
            <w:pPr>
              <w:jc w:val="center"/>
              <w:rPr>
                <w:rFonts w:ascii="HP Simplified" w:hAnsi="HP Simplified"/>
              </w:rPr>
            </w:pPr>
          </w:p>
        </w:tc>
      </w:tr>
    </w:tbl>
    <w:p w:rsidR="005B10D8" w:rsidRPr="005140E2" w:rsidRDefault="005B10D8" w:rsidP="00AA5FA3">
      <w:pPr>
        <w:spacing w:after="0"/>
        <w:rPr>
          <w:rFonts w:ascii="HP Simplified" w:hAnsi="HP Simplified"/>
        </w:rPr>
      </w:pPr>
    </w:p>
    <w:sectPr w:rsidR="005B10D8" w:rsidRPr="005140E2" w:rsidSect="00AA5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A3"/>
    <w:rsid w:val="000F5D1E"/>
    <w:rsid w:val="00103398"/>
    <w:rsid w:val="00114E84"/>
    <w:rsid w:val="00136D81"/>
    <w:rsid w:val="003412E6"/>
    <w:rsid w:val="00347E69"/>
    <w:rsid w:val="00387EA0"/>
    <w:rsid w:val="003A334E"/>
    <w:rsid w:val="003E40DA"/>
    <w:rsid w:val="004823DF"/>
    <w:rsid w:val="004A2FEB"/>
    <w:rsid w:val="005140E2"/>
    <w:rsid w:val="005B10D8"/>
    <w:rsid w:val="005D366F"/>
    <w:rsid w:val="005E5F1D"/>
    <w:rsid w:val="00614C96"/>
    <w:rsid w:val="00757FF1"/>
    <w:rsid w:val="00760A24"/>
    <w:rsid w:val="007E0BCA"/>
    <w:rsid w:val="008708BB"/>
    <w:rsid w:val="008B3C80"/>
    <w:rsid w:val="009021D1"/>
    <w:rsid w:val="009040D5"/>
    <w:rsid w:val="00932BF5"/>
    <w:rsid w:val="0095526E"/>
    <w:rsid w:val="00A92C53"/>
    <w:rsid w:val="00AA5FA3"/>
    <w:rsid w:val="00B21053"/>
    <w:rsid w:val="00B27ED7"/>
    <w:rsid w:val="00B3596A"/>
    <w:rsid w:val="00D24987"/>
    <w:rsid w:val="00D50A2B"/>
    <w:rsid w:val="00D914A9"/>
    <w:rsid w:val="00F43876"/>
    <w:rsid w:val="00FA141B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3CFD"/>
  <w15:chartTrackingRefBased/>
  <w15:docId w15:val="{5BE2FDC3-E1BF-4AB0-82B3-CE5DAB22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11</cp:revision>
  <cp:lastPrinted>2019-09-24T16:14:00Z</cp:lastPrinted>
  <dcterms:created xsi:type="dcterms:W3CDTF">2019-10-14T18:04:00Z</dcterms:created>
  <dcterms:modified xsi:type="dcterms:W3CDTF">2019-10-14T19:22:00Z</dcterms:modified>
</cp:coreProperties>
</file>