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60" w:rsidRPr="009721C7" w:rsidRDefault="009721C7" w:rsidP="009721C7">
      <w:pPr>
        <w:pBdr>
          <w:bottom w:val="single" w:sz="4" w:space="1" w:color="auto"/>
        </w:pBdr>
        <w:rPr>
          <w:rFonts w:ascii="MV Boli" w:hAnsi="MV Boli" w:cs="MV Boli"/>
          <w:sz w:val="48"/>
          <w:szCs w:val="48"/>
        </w:rPr>
      </w:pPr>
      <w:r w:rsidRPr="009721C7">
        <w:rPr>
          <w:rFonts w:ascii="MV Boli" w:hAnsi="MV Boli" w:cs="MV Boli"/>
          <w:noProof/>
          <w:color w:val="0000FF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2676525" cy="1384811"/>
            <wp:effectExtent l="0" t="0" r="0" b="6350"/>
            <wp:wrapTight wrapText="bothSides">
              <wp:wrapPolygon edited="0">
                <wp:start x="0" y="0"/>
                <wp:lineTo x="0" y="21402"/>
                <wp:lineTo x="21369" y="21402"/>
                <wp:lineTo x="21369" y="0"/>
                <wp:lineTo x="0" y="0"/>
              </wp:wrapPolygon>
            </wp:wrapTight>
            <wp:docPr id="1" name="Picture 1" descr="Image result for ogallala aquifer quot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gallala aquifer quot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8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C7">
        <w:rPr>
          <w:rFonts w:ascii="MV Boli" w:hAnsi="MV Boli" w:cs="MV Boli"/>
          <w:sz w:val="48"/>
          <w:szCs w:val="48"/>
        </w:rPr>
        <w:t>Ogallala Aquifer</w:t>
      </w:r>
    </w:p>
    <w:p w:rsidR="009721C7" w:rsidRDefault="009721C7">
      <w:hyperlink r:id="rId7" w:history="1">
        <w:r w:rsidRPr="004E61E5">
          <w:rPr>
            <w:rStyle w:val="Hyperlink"/>
          </w:rPr>
          <w:t>https://www.youtube.com/watch?v=XXFsS94HF08</w:t>
        </w:r>
      </w:hyperlink>
    </w:p>
    <w:p w:rsidR="009721C7" w:rsidRDefault="009721C7" w:rsidP="009721C7">
      <w:pPr>
        <w:pStyle w:val="ListParagraph"/>
        <w:numPr>
          <w:ilvl w:val="0"/>
          <w:numId w:val="1"/>
        </w:numPr>
        <w:rPr>
          <w:rFonts w:ascii="MV Boli" w:hAnsi="MV Boli" w:cs="MV Boli"/>
        </w:rPr>
      </w:pPr>
      <w:r w:rsidRPr="009721C7">
        <w:rPr>
          <w:rFonts w:ascii="MV Boli" w:hAnsi="MV Boli" w:cs="MV Bol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988060</wp:posOffset>
            </wp:positionV>
            <wp:extent cx="1162977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34" y="21257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97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C7">
        <w:rPr>
          <w:rFonts w:ascii="MV Boli" w:hAnsi="MV Boli" w:cs="MV Boli"/>
        </w:rPr>
        <w:t xml:space="preserve"> Sketch the Ogallala Aquifer.  You don’t have to be Picasso on this. </w:t>
      </w:r>
    </w:p>
    <w:p w:rsidR="009721C7" w:rsidRDefault="009721C7" w:rsidP="009721C7">
      <w:pPr>
        <w:ind w:left="360"/>
        <w:rPr>
          <w:rFonts w:ascii="MV Boli" w:hAnsi="MV Boli" w:cs="MV Boli"/>
        </w:rPr>
      </w:pPr>
      <w:bookmarkStart w:id="0" w:name="_GoBack"/>
      <w:r>
        <w:rPr>
          <w:rFonts w:ascii="MV Boli" w:hAnsi="MV Boli" w:cs="MV Bol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104775</wp:posOffset>
                </wp:positionV>
                <wp:extent cx="4933950" cy="3686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686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B1A387" id="Rectangle 4" o:spid="_x0000_s1026" style="position:absolute;margin-left:24.75pt;margin-top:8.25pt;width:388.5pt;height:29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4newIAAEU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" filled="f" strokecolor="#1f4d78 [1604]" strokeweight="1pt"/>
            </w:pict>
          </mc:Fallback>
        </mc:AlternateContent>
      </w:r>
      <w:bookmarkEnd w:id="0"/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ind w:left="360"/>
        <w:rPr>
          <w:rFonts w:ascii="MV Boli" w:hAnsi="MV Boli" w:cs="MV Boli"/>
        </w:rPr>
      </w:pPr>
    </w:p>
    <w:p w:rsidR="009721C7" w:rsidRDefault="009721C7" w:rsidP="009721C7">
      <w:pPr>
        <w:pStyle w:val="ListParagraph"/>
        <w:numPr>
          <w:ilvl w:val="0"/>
          <w:numId w:val="1"/>
        </w:numPr>
        <w:spacing w:line="480" w:lineRule="auto"/>
        <w:rPr>
          <w:rFonts w:ascii="MV Boli" w:hAnsi="MV Boli" w:cs="MV Boli"/>
        </w:rPr>
      </w:pPr>
      <w:r>
        <w:rPr>
          <w:rFonts w:ascii="MV Boli" w:hAnsi="MV Boli" w:cs="MV Boli"/>
        </w:rPr>
        <w:t>Which state is the top producer of wheat?</w:t>
      </w:r>
      <w:r>
        <w:rPr>
          <w:rFonts w:ascii="MV Boli" w:hAnsi="MV Boli" w:cs="MV Boli"/>
        </w:rPr>
        <w:tab/>
        <w:t>___________________________________________</w:t>
      </w:r>
    </w:p>
    <w:p w:rsidR="009721C7" w:rsidRDefault="009721C7" w:rsidP="009721C7">
      <w:pPr>
        <w:pStyle w:val="ListParagraph"/>
        <w:numPr>
          <w:ilvl w:val="0"/>
          <w:numId w:val="1"/>
        </w:numPr>
        <w:spacing w:line="480" w:lineRule="auto"/>
        <w:rPr>
          <w:rFonts w:ascii="MV Boli" w:hAnsi="MV Boli" w:cs="MV Boli"/>
        </w:rPr>
      </w:pPr>
      <w:r>
        <w:rPr>
          <w:rFonts w:ascii="MV Boli" w:hAnsi="MV Boli" w:cs="MV Boli"/>
        </w:rPr>
        <w:t>Largest freshwater aquifer in USA?</w:t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  <w:t>___________________________________________</w:t>
      </w:r>
    </w:p>
    <w:p w:rsidR="009721C7" w:rsidRDefault="009721C7" w:rsidP="009721C7">
      <w:pPr>
        <w:pStyle w:val="ListParagraph"/>
        <w:numPr>
          <w:ilvl w:val="0"/>
          <w:numId w:val="1"/>
        </w:numPr>
        <w:spacing w:line="480" w:lineRule="auto"/>
        <w:rPr>
          <w:rFonts w:ascii="MV Boli" w:hAnsi="MV Boli" w:cs="MV Boli"/>
        </w:rPr>
      </w:pPr>
      <w:r>
        <w:rPr>
          <w:rFonts w:ascii="MV Boli" w:hAnsi="MV Boli" w:cs="MV Boli"/>
        </w:rPr>
        <w:t>How many states is it under?</w:t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  <w:t>___________________</w:t>
      </w:r>
    </w:p>
    <w:p w:rsidR="009721C7" w:rsidRDefault="009721C7" w:rsidP="009721C7">
      <w:pPr>
        <w:pStyle w:val="ListParagraph"/>
        <w:numPr>
          <w:ilvl w:val="0"/>
          <w:numId w:val="1"/>
        </w:numPr>
        <w:spacing w:line="480" w:lineRule="auto"/>
        <w:rPr>
          <w:rFonts w:ascii="MV Boli" w:hAnsi="MV Boli" w:cs="MV Boli"/>
        </w:rPr>
      </w:pPr>
      <w:r>
        <w:rPr>
          <w:rFonts w:ascii="MV Boli" w:hAnsi="MV Boli" w:cs="MV Boli"/>
        </w:rPr>
        <w:t>What is the major cause of the depletion?</w:t>
      </w:r>
      <w:r>
        <w:rPr>
          <w:rFonts w:ascii="MV Boli" w:hAnsi="MV Boli" w:cs="MV Boli"/>
        </w:rPr>
        <w:tab/>
        <w:t>___________________________________________</w:t>
      </w:r>
    </w:p>
    <w:p w:rsidR="009721C7" w:rsidRDefault="009721C7" w:rsidP="009721C7">
      <w:pPr>
        <w:pStyle w:val="ListParagraph"/>
        <w:numPr>
          <w:ilvl w:val="0"/>
          <w:numId w:val="1"/>
        </w:numPr>
        <w:spacing w:line="480" w:lineRule="auto"/>
        <w:rPr>
          <w:rFonts w:ascii="MV Boli" w:hAnsi="MV Boli" w:cs="MV Boli"/>
        </w:rPr>
      </w:pPr>
      <w:r>
        <w:rPr>
          <w:rFonts w:ascii="MV Boli" w:hAnsi="MV Boli" w:cs="MV Boli"/>
        </w:rPr>
        <w:t>Why does the aquifer recharge so slowly?</w:t>
      </w:r>
      <w:r>
        <w:rPr>
          <w:rFonts w:ascii="MV Boli" w:hAnsi="MV Boli" w:cs="MV Boli"/>
        </w:rPr>
        <w:tab/>
      </w:r>
      <w:r>
        <w:rPr>
          <w:rFonts w:ascii="MV Boli" w:hAnsi="MV Boli" w:cs="MV Boli"/>
        </w:rPr>
        <w:tab/>
        <w:t>___________________________________________</w:t>
      </w:r>
    </w:p>
    <w:p w:rsidR="009721C7" w:rsidRDefault="009721C7" w:rsidP="009721C7">
      <w:pPr>
        <w:pStyle w:val="ListParagraph"/>
        <w:spacing w:line="480" w:lineRule="auto"/>
        <w:rPr>
          <w:rFonts w:ascii="MV Boli" w:hAnsi="MV Boli" w:cs="MV Boli"/>
        </w:rPr>
      </w:pPr>
      <w:r>
        <w:rPr>
          <w:rFonts w:ascii="MV Boli" w:hAnsi="MV Boli" w:cs="MV Boli"/>
        </w:rPr>
        <w:t>___________________________________________________________________________________________</w:t>
      </w:r>
    </w:p>
    <w:p w:rsidR="009721C7" w:rsidRPr="009721C7" w:rsidRDefault="009721C7" w:rsidP="009721C7">
      <w:pPr>
        <w:pStyle w:val="ListParagraph"/>
        <w:numPr>
          <w:ilvl w:val="0"/>
          <w:numId w:val="1"/>
        </w:numPr>
        <w:spacing w:line="480" w:lineRule="auto"/>
        <w:rPr>
          <w:rFonts w:ascii="MV Boli" w:hAnsi="MV Boli" w:cs="MV Boli"/>
        </w:rPr>
      </w:pPr>
      <w:r>
        <w:rPr>
          <w:rFonts w:ascii="MV Boli" w:hAnsi="MV Boli" w:cs="MV Boli"/>
        </w:rPr>
        <w:t>What percentage of water have all farmers agreed to reduce their irrigation?  ___________</w:t>
      </w:r>
    </w:p>
    <w:sectPr w:rsidR="009721C7" w:rsidRPr="009721C7" w:rsidSect="00972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6576"/>
    <w:multiLevelType w:val="hybridMultilevel"/>
    <w:tmpl w:val="FDEA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C7"/>
    <w:rsid w:val="00910D60"/>
    <w:rsid w:val="0097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BB48"/>
  <w15:chartTrackingRefBased/>
  <w15:docId w15:val="{EA86BE7B-B3DA-40FD-AED2-CFE29565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FsS94HF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E1Kzxl8HaAhXDtFMKHen7CMMQjRx6BAgAEAU&amp;url=http%3A%2F%2Fquoteparrot.com%2Fquotes%2Fdave-heineman%2F170160-i-want-to-emphasize&amp;psig=AOvVaw3TmiH4vrDpszUmnXA1KxfK&amp;ust=15240502557467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cp:lastPrinted>2018-04-17T11:33:00Z</cp:lastPrinted>
  <dcterms:created xsi:type="dcterms:W3CDTF">2018-04-17T11:16:00Z</dcterms:created>
  <dcterms:modified xsi:type="dcterms:W3CDTF">2018-04-17T13:24:00Z</dcterms:modified>
</cp:coreProperties>
</file>